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A8590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10</w:t>
            </w:r>
            <w:bookmarkStart w:id="0" w:name="_GoBack"/>
            <w:bookmarkEnd w:id="0"/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  <w:iCs/>
                <w:sz w:val="24"/>
                <w:szCs w:val="24"/>
              </w:rPr>
              <w:t>Различение частицы НЕ и приставки НЕ-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 w:rsidR="00333679">
              <w:rPr>
                <w:rFonts w:ascii="Times New Roman" w:hAnsi="Times New Roman"/>
              </w:rPr>
              <w:t xml:space="preserve">Вспомнить орфографические правила, в которых говорится о способах различения на письме слитного и раздельного написания НЕ  с разными частями речи. </w:t>
            </w:r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Работа с примерами</w:t>
            </w:r>
            <w:r w:rsidR="00606088"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Устное выполнение заданий упражнения 437. Вывод</w:t>
            </w:r>
            <w:r>
              <w:rPr>
                <w:rFonts w:ascii="Times New Roman" w:hAnsi="Times New Roman"/>
              </w:rPr>
              <w:t xml:space="preserve">  </w:t>
            </w:r>
            <w:r w:rsidR="00333679">
              <w:rPr>
                <w:rFonts w:ascii="Times New Roman" w:hAnsi="Times New Roman"/>
              </w:rPr>
              <w:t>(аудио ответ отправить мне)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606088" w:rsidRPr="003A1736">
              <w:rPr>
                <w:rFonts w:ascii="Times New Roman" w:hAnsi="Times New Roman"/>
              </w:rPr>
              <w:t>В) Внимательно прочитать правило по учебнику;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proofErr w:type="gramStart"/>
            <w:r w:rsidR="00606088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606088" w:rsidRPr="003A1736">
              <w:rPr>
                <w:rFonts w:ascii="Times New Roman" w:hAnsi="Times New Roman"/>
              </w:rPr>
              <w:t>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333679">
              <w:rPr>
                <w:rFonts w:ascii="Times New Roman" w:hAnsi="Times New Roman"/>
              </w:rPr>
              <w:t>жнение 439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A859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185A44"/>
    <w:rsid w:val="00187EE0"/>
    <w:rsid w:val="002258E5"/>
    <w:rsid w:val="00333679"/>
    <w:rsid w:val="003B0943"/>
    <w:rsid w:val="00606088"/>
    <w:rsid w:val="00712C49"/>
    <w:rsid w:val="00994D69"/>
    <w:rsid w:val="00A8590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2020-04-19T10:46:00Z</dcterms:created>
  <dcterms:modified xsi:type="dcterms:W3CDTF">2020-04-20T13:08:00Z</dcterms:modified>
</cp:coreProperties>
</file>